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0D6" w:rsidRPr="009350D6" w:rsidRDefault="009350D6" w:rsidP="00EE42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0D6">
        <w:rPr>
          <w:rFonts w:ascii="Times New Roman" w:hAnsi="Times New Roman" w:cs="Times New Roman"/>
          <w:b/>
          <w:sz w:val="24"/>
          <w:szCs w:val="24"/>
        </w:rPr>
        <w:t xml:space="preserve">Emile </w:t>
      </w:r>
      <w:proofErr w:type="spellStart"/>
      <w:r w:rsidRPr="009350D6">
        <w:rPr>
          <w:rFonts w:ascii="Times New Roman" w:hAnsi="Times New Roman" w:cs="Times New Roman"/>
          <w:b/>
          <w:sz w:val="24"/>
          <w:szCs w:val="24"/>
        </w:rPr>
        <w:t>Touma</w:t>
      </w:r>
      <w:proofErr w:type="spellEnd"/>
    </w:p>
    <w:p w:rsidR="009350D6" w:rsidRDefault="009350D6" w:rsidP="00EE42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71A8" w:rsidRPr="009350D6" w:rsidRDefault="000B33F1" w:rsidP="00EE42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50D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90750" cy="3048000"/>
            <wp:effectExtent l="0" t="0" r="0" b="0"/>
            <wp:docPr id="1" name="Picture 1" descr="Image result for emile tou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emile toum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3F1" w:rsidRPr="009350D6" w:rsidRDefault="000B33F1" w:rsidP="00EE42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5376" w:rsidRPr="009350D6" w:rsidRDefault="000E5B67" w:rsidP="00EE42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50D6">
        <w:rPr>
          <w:rFonts w:ascii="Times New Roman" w:hAnsi="Times New Roman" w:cs="Times New Roman"/>
          <w:sz w:val="24"/>
          <w:szCs w:val="24"/>
        </w:rPr>
        <w:tab/>
        <w:t xml:space="preserve">Born in 1919 in Haifa, Palestine, you </w:t>
      </w:r>
      <w:proofErr w:type="gramStart"/>
      <w:r w:rsidR="008E25A4" w:rsidRPr="009350D6">
        <w:rPr>
          <w:rFonts w:ascii="Times New Roman" w:hAnsi="Times New Roman" w:cs="Times New Roman"/>
          <w:sz w:val="24"/>
          <w:szCs w:val="24"/>
        </w:rPr>
        <w:t>were raise</w:t>
      </w:r>
      <w:r w:rsidR="0029238B" w:rsidRPr="009350D6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29238B" w:rsidRPr="009350D6">
        <w:rPr>
          <w:rFonts w:ascii="Times New Roman" w:hAnsi="Times New Roman" w:cs="Times New Roman"/>
          <w:sz w:val="24"/>
          <w:szCs w:val="24"/>
        </w:rPr>
        <w:t xml:space="preserve"> by Orthodox Christian parents: </w:t>
      </w:r>
      <w:proofErr w:type="spellStart"/>
      <w:r w:rsidR="0029238B" w:rsidRPr="009350D6">
        <w:rPr>
          <w:rFonts w:ascii="Times New Roman" w:hAnsi="Times New Roman" w:cs="Times New Roman"/>
          <w:sz w:val="24"/>
          <w:szCs w:val="24"/>
        </w:rPr>
        <w:t>Jibra’il</w:t>
      </w:r>
      <w:proofErr w:type="spellEnd"/>
      <w:r w:rsidR="0029238B" w:rsidRPr="009350D6">
        <w:rPr>
          <w:rFonts w:ascii="Times New Roman" w:hAnsi="Times New Roman" w:cs="Times New Roman"/>
          <w:sz w:val="24"/>
          <w:szCs w:val="24"/>
        </w:rPr>
        <w:t xml:space="preserve"> Hanna </w:t>
      </w:r>
      <w:proofErr w:type="spellStart"/>
      <w:r w:rsidR="0029238B" w:rsidRPr="009350D6">
        <w:rPr>
          <w:rFonts w:ascii="Times New Roman" w:hAnsi="Times New Roman" w:cs="Times New Roman"/>
          <w:sz w:val="24"/>
          <w:szCs w:val="24"/>
        </w:rPr>
        <w:t>Touma</w:t>
      </w:r>
      <w:proofErr w:type="spellEnd"/>
      <w:r w:rsidR="0029238B" w:rsidRPr="009350D6">
        <w:rPr>
          <w:rFonts w:ascii="Times New Roman" w:hAnsi="Times New Roman" w:cs="Times New Roman"/>
          <w:sz w:val="24"/>
          <w:szCs w:val="24"/>
        </w:rPr>
        <w:t xml:space="preserve"> and Mary Habib </w:t>
      </w:r>
      <w:proofErr w:type="spellStart"/>
      <w:r w:rsidR="0029238B" w:rsidRPr="009350D6">
        <w:rPr>
          <w:rFonts w:ascii="Times New Roman" w:hAnsi="Times New Roman" w:cs="Times New Roman"/>
          <w:sz w:val="24"/>
          <w:szCs w:val="24"/>
        </w:rPr>
        <w:t>Khuri</w:t>
      </w:r>
      <w:proofErr w:type="spellEnd"/>
      <w:r w:rsidR="0029238B" w:rsidRPr="009350D6">
        <w:rPr>
          <w:rFonts w:ascii="Times New Roman" w:hAnsi="Times New Roman" w:cs="Times New Roman"/>
          <w:sz w:val="24"/>
          <w:szCs w:val="24"/>
        </w:rPr>
        <w:t>.</w:t>
      </w:r>
      <w:r w:rsidR="008E25A4" w:rsidRPr="009350D6">
        <w:rPr>
          <w:rFonts w:ascii="Times New Roman" w:hAnsi="Times New Roman" w:cs="Times New Roman"/>
          <w:sz w:val="24"/>
          <w:szCs w:val="24"/>
        </w:rPr>
        <w:t xml:space="preserve"> They entered you into Christian schools, culminating in your education at </w:t>
      </w:r>
      <w:r w:rsidR="006A4EB7" w:rsidRPr="009350D6">
        <w:rPr>
          <w:rFonts w:ascii="Times New Roman" w:hAnsi="Times New Roman" w:cs="Times New Roman"/>
          <w:sz w:val="24"/>
          <w:szCs w:val="24"/>
        </w:rPr>
        <w:t>Zion High School</w:t>
      </w:r>
      <w:r w:rsidR="008E25A4" w:rsidRPr="009350D6">
        <w:rPr>
          <w:rFonts w:ascii="Times New Roman" w:hAnsi="Times New Roman" w:cs="Times New Roman"/>
          <w:sz w:val="24"/>
          <w:szCs w:val="24"/>
        </w:rPr>
        <w:t xml:space="preserve"> in Jerusalem.</w:t>
      </w:r>
      <w:r w:rsidR="006A4EB7" w:rsidRPr="009350D6">
        <w:rPr>
          <w:rFonts w:ascii="Times New Roman" w:hAnsi="Times New Roman" w:cs="Times New Roman"/>
          <w:sz w:val="24"/>
          <w:szCs w:val="24"/>
        </w:rPr>
        <w:t xml:space="preserve"> Ironically, it was here that you first learned about communism. Despite the Muslim influence around Haifa, you had more contact with communist teachers and thinkers than other sources. </w:t>
      </w:r>
      <w:r w:rsidR="008E25A4" w:rsidRPr="009350D6">
        <w:rPr>
          <w:rFonts w:ascii="Times New Roman" w:hAnsi="Times New Roman" w:cs="Times New Roman"/>
          <w:sz w:val="24"/>
          <w:szCs w:val="24"/>
        </w:rPr>
        <w:t>Your intelligence and prowess won you admission into Cambridge University in England</w:t>
      </w:r>
      <w:r w:rsidR="00FB6EA7" w:rsidRPr="009350D6">
        <w:rPr>
          <w:rFonts w:ascii="Times New Roman" w:hAnsi="Times New Roman" w:cs="Times New Roman"/>
          <w:sz w:val="24"/>
          <w:szCs w:val="24"/>
        </w:rPr>
        <w:t>,</w:t>
      </w:r>
      <w:r w:rsidR="00BA7922" w:rsidRPr="009350D6">
        <w:rPr>
          <w:rFonts w:ascii="Times New Roman" w:hAnsi="Times New Roman" w:cs="Times New Roman"/>
          <w:sz w:val="24"/>
          <w:szCs w:val="24"/>
        </w:rPr>
        <w:t xml:space="preserve"> where you intended to study law</w:t>
      </w:r>
      <w:r w:rsidR="008E25A4" w:rsidRPr="009350D6">
        <w:rPr>
          <w:rFonts w:ascii="Times New Roman" w:hAnsi="Times New Roman" w:cs="Times New Roman"/>
          <w:sz w:val="24"/>
          <w:szCs w:val="24"/>
        </w:rPr>
        <w:t>, but the onset of World War II in 1939 drew you back to your home.</w:t>
      </w:r>
      <w:r w:rsidR="00B71628" w:rsidRPr="009350D6">
        <w:rPr>
          <w:rFonts w:ascii="Times New Roman" w:hAnsi="Times New Roman" w:cs="Times New Roman"/>
          <w:sz w:val="24"/>
          <w:szCs w:val="24"/>
        </w:rPr>
        <w:t xml:space="preserve"> </w:t>
      </w:r>
      <w:r w:rsidR="006A4EB7" w:rsidRPr="009350D6">
        <w:rPr>
          <w:rFonts w:ascii="Times New Roman" w:hAnsi="Times New Roman" w:cs="Times New Roman"/>
          <w:sz w:val="24"/>
          <w:szCs w:val="24"/>
        </w:rPr>
        <w:t xml:space="preserve">Upon returning, </w:t>
      </w:r>
      <w:r w:rsidR="00B71628" w:rsidRPr="009350D6">
        <w:rPr>
          <w:rFonts w:ascii="Times New Roman" w:hAnsi="Times New Roman" w:cs="Times New Roman"/>
          <w:sz w:val="24"/>
          <w:szCs w:val="24"/>
        </w:rPr>
        <w:t>y</w:t>
      </w:r>
      <w:r w:rsidR="004A5376" w:rsidRPr="009350D6">
        <w:rPr>
          <w:rFonts w:ascii="Times New Roman" w:hAnsi="Times New Roman" w:cs="Times New Roman"/>
          <w:sz w:val="24"/>
          <w:szCs w:val="24"/>
        </w:rPr>
        <w:t>ou started a communist</w:t>
      </w:r>
      <w:r w:rsidR="008E25A4" w:rsidRPr="009350D6">
        <w:rPr>
          <w:rFonts w:ascii="Times New Roman" w:hAnsi="Times New Roman" w:cs="Times New Roman"/>
          <w:sz w:val="24"/>
          <w:szCs w:val="24"/>
        </w:rPr>
        <w:t xml:space="preserve"> Arab</w:t>
      </w:r>
      <w:r w:rsidR="004A5376" w:rsidRPr="009350D6">
        <w:rPr>
          <w:rFonts w:ascii="Times New Roman" w:hAnsi="Times New Roman" w:cs="Times New Roman"/>
          <w:sz w:val="24"/>
          <w:szCs w:val="24"/>
        </w:rPr>
        <w:t>ic</w:t>
      </w:r>
      <w:r w:rsidR="008E25A4" w:rsidRPr="009350D6">
        <w:rPr>
          <w:rFonts w:ascii="Times New Roman" w:hAnsi="Times New Roman" w:cs="Times New Roman"/>
          <w:sz w:val="24"/>
          <w:szCs w:val="24"/>
        </w:rPr>
        <w:t xml:space="preserve"> newspaper, </w:t>
      </w:r>
      <w:r w:rsidR="008E25A4" w:rsidRPr="009350D6">
        <w:rPr>
          <w:rFonts w:ascii="Times New Roman" w:hAnsi="Times New Roman" w:cs="Times New Roman"/>
          <w:i/>
          <w:sz w:val="24"/>
          <w:szCs w:val="24"/>
        </w:rPr>
        <w:t>Al-</w:t>
      </w:r>
      <w:proofErr w:type="spellStart"/>
      <w:r w:rsidR="008E25A4" w:rsidRPr="009350D6">
        <w:rPr>
          <w:rFonts w:ascii="Times New Roman" w:hAnsi="Times New Roman" w:cs="Times New Roman"/>
          <w:i/>
          <w:sz w:val="24"/>
          <w:szCs w:val="24"/>
        </w:rPr>
        <w:t>Ittihad</w:t>
      </w:r>
      <w:proofErr w:type="spellEnd"/>
      <w:r w:rsidR="008E25A4" w:rsidRPr="009350D6">
        <w:rPr>
          <w:rFonts w:ascii="Times New Roman" w:hAnsi="Times New Roman" w:cs="Times New Roman"/>
          <w:sz w:val="24"/>
          <w:szCs w:val="24"/>
        </w:rPr>
        <w:t xml:space="preserve">, with a few friends. </w:t>
      </w:r>
      <w:r w:rsidR="004A5376" w:rsidRPr="009350D6">
        <w:rPr>
          <w:rFonts w:ascii="Times New Roman" w:hAnsi="Times New Roman" w:cs="Times New Roman"/>
          <w:sz w:val="24"/>
          <w:szCs w:val="24"/>
        </w:rPr>
        <w:t xml:space="preserve">The newspaper was not popular at first, but it grew steadily until the </w:t>
      </w:r>
      <w:r w:rsidR="004A5376" w:rsidRPr="009350D6">
        <w:rPr>
          <w:rFonts w:ascii="Times New Roman" w:hAnsi="Times New Roman" w:cs="Times New Roman"/>
          <w:i/>
          <w:sz w:val="24"/>
          <w:szCs w:val="24"/>
        </w:rPr>
        <w:t>Nakba</w:t>
      </w:r>
      <w:r w:rsidR="004A5376" w:rsidRPr="009350D6">
        <w:rPr>
          <w:rFonts w:ascii="Times New Roman" w:hAnsi="Times New Roman" w:cs="Times New Roman"/>
          <w:sz w:val="24"/>
          <w:szCs w:val="24"/>
        </w:rPr>
        <w:t>, or “Catastrophe</w:t>
      </w:r>
      <w:r w:rsidR="00766F33">
        <w:rPr>
          <w:rFonts w:ascii="Times New Roman" w:hAnsi="Times New Roman" w:cs="Times New Roman"/>
          <w:sz w:val="24"/>
          <w:szCs w:val="24"/>
        </w:rPr>
        <w:t>,”</w:t>
      </w:r>
      <w:r w:rsidR="00FB6EA7" w:rsidRPr="009350D6">
        <w:rPr>
          <w:rFonts w:ascii="Times New Roman" w:hAnsi="Times New Roman" w:cs="Times New Roman"/>
          <w:sz w:val="24"/>
          <w:szCs w:val="24"/>
        </w:rPr>
        <w:t xml:space="preserve"> of the Jewish immigration</w:t>
      </w:r>
      <w:r w:rsidR="00766F33">
        <w:rPr>
          <w:rFonts w:ascii="Times New Roman" w:hAnsi="Times New Roman" w:cs="Times New Roman"/>
          <w:sz w:val="24"/>
          <w:szCs w:val="24"/>
        </w:rPr>
        <w:t xml:space="preserve"> and colonization of Palestine</w:t>
      </w:r>
      <w:r w:rsidR="004A5376" w:rsidRPr="009350D6">
        <w:rPr>
          <w:rFonts w:ascii="Times New Roman" w:hAnsi="Times New Roman" w:cs="Times New Roman"/>
          <w:sz w:val="24"/>
          <w:szCs w:val="24"/>
        </w:rPr>
        <w:t>.</w:t>
      </w:r>
    </w:p>
    <w:p w:rsidR="006A4EB7" w:rsidRPr="009350D6" w:rsidRDefault="00766F33" w:rsidP="00EE42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While you are clear about the rights of the Arabs of Palestine, y</w:t>
      </w:r>
      <w:r w:rsidR="006A4EB7" w:rsidRPr="009350D6">
        <w:rPr>
          <w:rFonts w:ascii="Times New Roman" w:hAnsi="Times New Roman" w:cs="Times New Roman"/>
          <w:sz w:val="24"/>
          <w:szCs w:val="24"/>
        </w:rPr>
        <w:t xml:space="preserve">ou have mixed feelings about the use of violence. You prefer not to </w:t>
      </w:r>
      <w:r>
        <w:rPr>
          <w:rFonts w:ascii="Times New Roman" w:hAnsi="Times New Roman" w:cs="Times New Roman"/>
          <w:sz w:val="24"/>
          <w:szCs w:val="24"/>
        </w:rPr>
        <w:t>use</w:t>
      </w:r>
      <w:r w:rsidR="006A4EB7" w:rsidRPr="009350D6">
        <w:rPr>
          <w:rFonts w:ascii="Times New Roman" w:hAnsi="Times New Roman" w:cs="Times New Roman"/>
          <w:sz w:val="24"/>
          <w:szCs w:val="24"/>
        </w:rPr>
        <w:t xml:space="preserve"> violence, but if it is the single means of liberating</w:t>
      </w:r>
      <w:r>
        <w:rPr>
          <w:rFonts w:ascii="Times New Roman" w:hAnsi="Times New Roman" w:cs="Times New Roman"/>
          <w:sz w:val="24"/>
          <w:szCs w:val="24"/>
        </w:rPr>
        <w:t xml:space="preserve"> people then it may be</w:t>
      </w:r>
      <w:r w:rsidR="006A4EB7" w:rsidRPr="009350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justified</w:t>
      </w:r>
      <w:r w:rsidR="006A4EB7" w:rsidRPr="009350D6">
        <w:rPr>
          <w:rFonts w:ascii="Times New Roman" w:hAnsi="Times New Roman" w:cs="Times New Roman"/>
          <w:sz w:val="24"/>
          <w:szCs w:val="24"/>
        </w:rPr>
        <w:t xml:space="preserve">. </w:t>
      </w:r>
      <w:r w:rsidR="00BA7922" w:rsidRPr="009350D6">
        <w:rPr>
          <w:rFonts w:ascii="Times New Roman" w:hAnsi="Times New Roman" w:cs="Times New Roman"/>
          <w:sz w:val="24"/>
          <w:szCs w:val="24"/>
        </w:rPr>
        <w:t>You joined local university demonstrations, organized campaigns to teach illiterate children, and visited villages during the summer holidays to acquire a better understa</w:t>
      </w:r>
      <w:r>
        <w:rPr>
          <w:rFonts w:ascii="Times New Roman" w:hAnsi="Times New Roman" w:cs="Times New Roman"/>
          <w:sz w:val="24"/>
          <w:szCs w:val="24"/>
        </w:rPr>
        <w:t>nding of the lives of peasants</w:t>
      </w:r>
      <w:r w:rsidR="00BA7922" w:rsidRPr="009350D6">
        <w:rPr>
          <w:rFonts w:ascii="Times New Roman" w:hAnsi="Times New Roman" w:cs="Times New Roman"/>
          <w:sz w:val="24"/>
          <w:szCs w:val="24"/>
        </w:rPr>
        <w:t xml:space="preserve">. You were highly instrumental in structuring and supporting trade and petroleum unions, mainly through fellow communist thinkers. Your involvement in the newspaper, local industry, and </w:t>
      </w:r>
      <w:r w:rsidR="00FB6EA7" w:rsidRPr="009350D6">
        <w:rPr>
          <w:rFonts w:ascii="Times New Roman" w:hAnsi="Times New Roman" w:cs="Times New Roman"/>
          <w:sz w:val="24"/>
          <w:szCs w:val="24"/>
        </w:rPr>
        <w:t xml:space="preserve">the </w:t>
      </w:r>
      <w:r w:rsidR="00BA7922" w:rsidRPr="009350D6">
        <w:rPr>
          <w:rFonts w:ascii="Times New Roman" w:hAnsi="Times New Roman" w:cs="Times New Roman"/>
          <w:sz w:val="24"/>
          <w:szCs w:val="24"/>
        </w:rPr>
        <w:t xml:space="preserve">proletariat class pulled you into politics, making you the area scholar and intellectual. </w:t>
      </w:r>
    </w:p>
    <w:p w:rsidR="00BA7922" w:rsidRPr="009350D6" w:rsidRDefault="00BA7922" w:rsidP="00EE42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50D6">
        <w:rPr>
          <w:rFonts w:ascii="Times New Roman" w:hAnsi="Times New Roman" w:cs="Times New Roman"/>
          <w:sz w:val="24"/>
          <w:szCs w:val="24"/>
        </w:rPr>
        <w:tab/>
        <w:t>The trouble with leading these unions a</w:t>
      </w:r>
      <w:r w:rsidR="00766F33">
        <w:rPr>
          <w:rFonts w:ascii="Times New Roman" w:hAnsi="Times New Roman" w:cs="Times New Roman"/>
          <w:sz w:val="24"/>
          <w:szCs w:val="24"/>
        </w:rPr>
        <w:t>nd community is being alone in your belief</w:t>
      </w:r>
      <w:r w:rsidRPr="009350D6">
        <w:rPr>
          <w:rFonts w:ascii="Times New Roman" w:hAnsi="Times New Roman" w:cs="Times New Roman"/>
          <w:sz w:val="24"/>
          <w:szCs w:val="24"/>
        </w:rPr>
        <w:t xml:space="preserve"> that </w:t>
      </w:r>
      <w:r w:rsidR="00766F33">
        <w:rPr>
          <w:rFonts w:ascii="Times New Roman" w:hAnsi="Times New Roman" w:cs="Times New Roman"/>
          <w:sz w:val="24"/>
          <w:szCs w:val="24"/>
        </w:rPr>
        <w:t xml:space="preserve">the </w:t>
      </w:r>
      <w:r w:rsidRPr="009350D6">
        <w:rPr>
          <w:rFonts w:ascii="Times New Roman" w:hAnsi="Times New Roman" w:cs="Times New Roman"/>
          <w:sz w:val="24"/>
          <w:szCs w:val="24"/>
        </w:rPr>
        <w:t>partition</w:t>
      </w:r>
      <w:r w:rsidR="00766F33">
        <w:rPr>
          <w:rFonts w:ascii="Times New Roman" w:hAnsi="Times New Roman" w:cs="Times New Roman"/>
          <w:sz w:val="24"/>
          <w:szCs w:val="24"/>
        </w:rPr>
        <w:t>ing of</w:t>
      </w:r>
      <w:r w:rsidRPr="009350D6">
        <w:rPr>
          <w:rFonts w:ascii="Times New Roman" w:hAnsi="Times New Roman" w:cs="Times New Roman"/>
          <w:sz w:val="24"/>
          <w:szCs w:val="24"/>
        </w:rPr>
        <w:t xml:space="preserve"> Palestine by the United Nations is wrong</w:t>
      </w:r>
      <w:r w:rsidR="00766F33">
        <w:rPr>
          <w:rFonts w:ascii="Times New Roman" w:hAnsi="Times New Roman" w:cs="Times New Roman"/>
          <w:sz w:val="24"/>
          <w:szCs w:val="24"/>
        </w:rPr>
        <w:t>; it is both immoral and arguably illegal</w:t>
      </w:r>
      <w:r w:rsidRPr="009350D6">
        <w:rPr>
          <w:rFonts w:ascii="Times New Roman" w:hAnsi="Times New Roman" w:cs="Times New Roman"/>
          <w:sz w:val="24"/>
          <w:szCs w:val="24"/>
        </w:rPr>
        <w:t xml:space="preserve">. You have even </w:t>
      </w:r>
      <w:r w:rsidR="00766F33">
        <w:rPr>
          <w:rFonts w:ascii="Times New Roman" w:hAnsi="Times New Roman" w:cs="Times New Roman"/>
          <w:sz w:val="24"/>
          <w:szCs w:val="24"/>
        </w:rPr>
        <w:t>gone</w:t>
      </w:r>
      <w:r w:rsidRPr="009350D6">
        <w:rPr>
          <w:rFonts w:ascii="Times New Roman" w:hAnsi="Times New Roman" w:cs="Times New Roman"/>
          <w:sz w:val="24"/>
          <w:szCs w:val="24"/>
        </w:rPr>
        <w:t xml:space="preserve"> to London to protest against the West in person, but to no avail. The communist party and Arab population desire a stronger national identit</w:t>
      </w:r>
      <w:r w:rsidR="00766F33">
        <w:rPr>
          <w:rFonts w:ascii="Times New Roman" w:hAnsi="Times New Roman" w:cs="Times New Roman"/>
          <w:sz w:val="24"/>
          <w:szCs w:val="24"/>
        </w:rPr>
        <w:t>y based on secular Arab rule,</w:t>
      </w:r>
      <w:r w:rsidRPr="009350D6">
        <w:rPr>
          <w:rFonts w:ascii="Times New Roman" w:hAnsi="Times New Roman" w:cs="Times New Roman"/>
          <w:sz w:val="24"/>
          <w:szCs w:val="24"/>
        </w:rPr>
        <w:t xml:space="preserve"> which you understand </w:t>
      </w:r>
      <w:proofErr w:type="gramStart"/>
      <w:r w:rsidRPr="009350D6">
        <w:rPr>
          <w:rFonts w:ascii="Times New Roman" w:hAnsi="Times New Roman" w:cs="Times New Roman"/>
          <w:sz w:val="24"/>
          <w:szCs w:val="24"/>
        </w:rPr>
        <w:t xml:space="preserve">is </w:t>
      </w:r>
      <w:r w:rsidR="00766F33">
        <w:rPr>
          <w:rFonts w:ascii="Times New Roman" w:hAnsi="Times New Roman" w:cs="Times New Roman"/>
          <w:sz w:val="24"/>
          <w:szCs w:val="24"/>
        </w:rPr>
        <w:t>accomplished</w:t>
      </w:r>
      <w:proofErr w:type="gramEnd"/>
      <w:r w:rsidRPr="009350D6">
        <w:rPr>
          <w:rFonts w:ascii="Times New Roman" w:hAnsi="Times New Roman" w:cs="Times New Roman"/>
          <w:sz w:val="24"/>
          <w:szCs w:val="24"/>
        </w:rPr>
        <w:t xml:space="preserve"> </w:t>
      </w:r>
      <w:r w:rsidR="00766F33">
        <w:rPr>
          <w:rFonts w:ascii="Times New Roman" w:hAnsi="Times New Roman" w:cs="Times New Roman"/>
          <w:sz w:val="24"/>
          <w:szCs w:val="24"/>
        </w:rPr>
        <w:t xml:space="preserve">best </w:t>
      </w:r>
      <w:r w:rsidRPr="009350D6">
        <w:rPr>
          <w:rFonts w:ascii="Times New Roman" w:hAnsi="Times New Roman" w:cs="Times New Roman"/>
          <w:sz w:val="24"/>
          <w:szCs w:val="24"/>
        </w:rPr>
        <w:t xml:space="preserve">through Arab unity. </w:t>
      </w:r>
      <w:r w:rsidR="009C2C38" w:rsidRPr="009350D6">
        <w:rPr>
          <w:rFonts w:ascii="Times New Roman" w:hAnsi="Times New Roman" w:cs="Times New Roman"/>
          <w:sz w:val="24"/>
          <w:szCs w:val="24"/>
        </w:rPr>
        <w:t>As a responsible writer you do not wish to exclude the Jews; you only wish to ensure</w:t>
      </w:r>
      <w:r w:rsidR="00766F33">
        <w:rPr>
          <w:rFonts w:ascii="Times New Roman" w:hAnsi="Times New Roman" w:cs="Times New Roman"/>
          <w:sz w:val="24"/>
          <w:szCs w:val="24"/>
        </w:rPr>
        <w:t xml:space="preserve"> that there is a single society—Palestine—in which all communitie</w:t>
      </w:r>
      <w:r w:rsidR="009C2C38" w:rsidRPr="009350D6">
        <w:rPr>
          <w:rFonts w:ascii="Times New Roman" w:hAnsi="Times New Roman" w:cs="Times New Roman"/>
          <w:sz w:val="24"/>
          <w:szCs w:val="24"/>
        </w:rPr>
        <w:t xml:space="preserve">s </w:t>
      </w:r>
      <w:r w:rsidR="00766F33">
        <w:rPr>
          <w:rFonts w:ascii="Times New Roman" w:hAnsi="Times New Roman" w:cs="Times New Roman"/>
          <w:sz w:val="24"/>
          <w:szCs w:val="24"/>
        </w:rPr>
        <w:t>can</w:t>
      </w:r>
      <w:r w:rsidR="009C2C38" w:rsidRPr="009350D6">
        <w:rPr>
          <w:rFonts w:ascii="Times New Roman" w:hAnsi="Times New Roman" w:cs="Times New Roman"/>
          <w:sz w:val="24"/>
          <w:szCs w:val="24"/>
        </w:rPr>
        <w:t xml:space="preserve"> </w:t>
      </w:r>
      <w:r w:rsidR="00766F33">
        <w:rPr>
          <w:rFonts w:ascii="Times New Roman" w:hAnsi="Times New Roman" w:cs="Times New Roman"/>
          <w:sz w:val="24"/>
          <w:szCs w:val="24"/>
        </w:rPr>
        <w:t>thrive</w:t>
      </w:r>
      <w:r w:rsidR="009C2C38" w:rsidRPr="009350D6">
        <w:rPr>
          <w:rFonts w:ascii="Times New Roman" w:hAnsi="Times New Roman" w:cs="Times New Roman"/>
          <w:sz w:val="24"/>
          <w:szCs w:val="24"/>
        </w:rPr>
        <w:t>. To that end, you are a realist</w:t>
      </w:r>
      <w:r w:rsidR="00766F33">
        <w:rPr>
          <w:rFonts w:ascii="Times New Roman" w:hAnsi="Times New Roman" w:cs="Times New Roman"/>
          <w:sz w:val="24"/>
          <w:szCs w:val="24"/>
        </w:rPr>
        <w:t xml:space="preserve"> and pragmatist</w:t>
      </w:r>
      <w:r w:rsidR="009C2C38" w:rsidRPr="009350D6">
        <w:rPr>
          <w:rFonts w:ascii="Times New Roman" w:hAnsi="Times New Roman" w:cs="Times New Roman"/>
          <w:sz w:val="24"/>
          <w:szCs w:val="24"/>
        </w:rPr>
        <w:t xml:space="preserve">. </w:t>
      </w:r>
      <w:r w:rsidR="009C2C38" w:rsidRPr="009350D6">
        <w:rPr>
          <w:rFonts w:ascii="Times New Roman" w:hAnsi="Times New Roman" w:cs="Times New Roman"/>
          <w:sz w:val="24"/>
          <w:szCs w:val="24"/>
        </w:rPr>
        <w:lastRenderedPageBreak/>
        <w:t>You desire to do whatever is necessary for Palestinian unity, and the Arabs being the regional majority are the best democrat</w:t>
      </w:r>
      <w:r w:rsidR="00FB6EA7" w:rsidRPr="009350D6">
        <w:rPr>
          <w:rFonts w:ascii="Times New Roman" w:hAnsi="Times New Roman" w:cs="Times New Roman"/>
          <w:sz w:val="24"/>
          <w:szCs w:val="24"/>
        </w:rPr>
        <w:t>ic means of achieving your goals</w:t>
      </w:r>
      <w:r w:rsidR="009C2C38" w:rsidRPr="009350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4238" w:rsidRPr="009350D6" w:rsidRDefault="009C2C38" w:rsidP="00EE42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50D6">
        <w:rPr>
          <w:rFonts w:ascii="Times New Roman" w:hAnsi="Times New Roman" w:cs="Times New Roman"/>
          <w:sz w:val="24"/>
          <w:szCs w:val="24"/>
        </w:rPr>
        <w:tab/>
        <w:t xml:space="preserve">You have written to the Soviet Union for support, only to find that they are </w:t>
      </w:r>
      <w:r w:rsidR="00766F33">
        <w:rPr>
          <w:rFonts w:ascii="Times New Roman" w:hAnsi="Times New Roman" w:cs="Times New Roman"/>
          <w:sz w:val="24"/>
          <w:szCs w:val="24"/>
        </w:rPr>
        <w:t>detached</w:t>
      </w:r>
      <w:r w:rsidRPr="009350D6">
        <w:rPr>
          <w:rFonts w:ascii="Times New Roman" w:hAnsi="Times New Roman" w:cs="Times New Roman"/>
          <w:sz w:val="24"/>
          <w:szCs w:val="24"/>
        </w:rPr>
        <w:t xml:space="preserve"> from this conflict altogether. The Kremlin does not want to sully their reputation with this problem, or perhaps they are distracted in Eastern Europe. It would seem </w:t>
      </w:r>
      <w:r w:rsidR="00766F33">
        <w:rPr>
          <w:rFonts w:ascii="Times New Roman" w:hAnsi="Times New Roman" w:cs="Times New Roman"/>
          <w:sz w:val="24"/>
          <w:szCs w:val="24"/>
        </w:rPr>
        <w:t>that the Arabs are on their own, as th</w:t>
      </w:r>
      <w:r w:rsidRPr="009350D6">
        <w:rPr>
          <w:rFonts w:ascii="Times New Roman" w:hAnsi="Times New Roman" w:cs="Times New Roman"/>
          <w:sz w:val="24"/>
          <w:szCs w:val="24"/>
        </w:rPr>
        <w:t xml:space="preserve">e </w:t>
      </w:r>
      <w:proofErr w:type="gramStart"/>
      <w:r w:rsidR="00766F33">
        <w:rPr>
          <w:rFonts w:ascii="Times New Roman" w:hAnsi="Times New Roman" w:cs="Times New Roman"/>
          <w:sz w:val="24"/>
          <w:szCs w:val="24"/>
        </w:rPr>
        <w:t>UNSCOP</w:t>
      </w:r>
      <w:proofErr w:type="gramEnd"/>
      <w:r w:rsidRPr="009350D6">
        <w:rPr>
          <w:rFonts w:ascii="Times New Roman" w:hAnsi="Times New Roman" w:cs="Times New Roman"/>
          <w:sz w:val="24"/>
          <w:szCs w:val="24"/>
        </w:rPr>
        <w:t xml:space="preserve"> </w:t>
      </w:r>
      <w:r w:rsidR="00766F33">
        <w:rPr>
          <w:rFonts w:ascii="Times New Roman" w:hAnsi="Times New Roman" w:cs="Times New Roman"/>
          <w:sz w:val="24"/>
          <w:szCs w:val="24"/>
        </w:rPr>
        <w:t>investigating the possibility of partition</w:t>
      </w:r>
      <w:r w:rsidRPr="009350D6">
        <w:rPr>
          <w:rFonts w:ascii="Times New Roman" w:hAnsi="Times New Roman" w:cs="Times New Roman"/>
          <w:sz w:val="24"/>
          <w:szCs w:val="24"/>
        </w:rPr>
        <w:t xml:space="preserve"> is </w:t>
      </w:r>
      <w:r w:rsidR="00766F33">
        <w:rPr>
          <w:rFonts w:ascii="Times New Roman" w:hAnsi="Times New Roman" w:cs="Times New Roman"/>
          <w:sz w:val="24"/>
          <w:szCs w:val="24"/>
        </w:rPr>
        <w:t>pro-Zionist</w:t>
      </w:r>
      <w:r w:rsidRPr="009350D6">
        <w:rPr>
          <w:rFonts w:ascii="Times New Roman" w:hAnsi="Times New Roman" w:cs="Times New Roman"/>
          <w:sz w:val="24"/>
          <w:szCs w:val="24"/>
        </w:rPr>
        <w:t xml:space="preserve">. Committee members such as </w:t>
      </w:r>
      <w:proofErr w:type="spellStart"/>
      <w:r w:rsidRPr="009350D6">
        <w:rPr>
          <w:rFonts w:ascii="Times New Roman" w:hAnsi="Times New Roman" w:cs="Times New Roman"/>
          <w:sz w:val="24"/>
          <w:szCs w:val="24"/>
        </w:rPr>
        <w:t>Nasrollah</w:t>
      </w:r>
      <w:proofErr w:type="spellEnd"/>
      <w:r w:rsidRPr="009350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0D6">
        <w:rPr>
          <w:rFonts w:ascii="Times New Roman" w:hAnsi="Times New Roman" w:cs="Times New Roman"/>
          <w:sz w:val="24"/>
          <w:szCs w:val="24"/>
        </w:rPr>
        <w:t>Entezam</w:t>
      </w:r>
      <w:proofErr w:type="spellEnd"/>
      <w:r w:rsidRPr="009350D6">
        <w:rPr>
          <w:rFonts w:ascii="Times New Roman" w:hAnsi="Times New Roman" w:cs="Times New Roman"/>
          <w:sz w:val="24"/>
          <w:szCs w:val="24"/>
        </w:rPr>
        <w:t xml:space="preserve"> of Iran may share your co</w:t>
      </w:r>
      <w:r w:rsidR="00766F33">
        <w:rPr>
          <w:rFonts w:ascii="Times New Roman" w:hAnsi="Times New Roman" w:cs="Times New Roman"/>
          <w:sz w:val="24"/>
          <w:szCs w:val="24"/>
        </w:rPr>
        <w:t xml:space="preserve">ncerns for peace in the region, but </w:t>
      </w:r>
      <w:r w:rsidRPr="009350D6">
        <w:rPr>
          <w:rFonts w:ascii="Times New Roman" w:hAnsi="Times New Roman" w:cs="Times New Roman"/>
          <w:sz w:val="24"/>
          <w:szCs w:val="24"/>
        </w:rPr>
        <w:t xml:space="preserve">beware of the representatives from South America, Granados and </w:t>
      </w:r>
      <w:proofErr w:type="spellStart"/>
      <w:r w:rsidRPr="009350D6">
        <w:rPr>
          <w:rFonts w:ascii="Times New Roman" w:hAnsi="Times New Roman" w:cs="Times New Roman"/>
          <w:sz w:val="24"/>
          <w:szCs w:val="24"/>
        </w:rPr>
        <w:t>Fabregat</w:t>
      </w:r>
      <w:proofErr w:type="spellEnd"/>
      <w:r w:rsidRPr="009350D6">
        <w:rPr>
          <w:rFonts w:ascii="Times New Roman" w:hAnsi="Times New Roman" w:cs="Times New Roman"/>
          <w:sz w:val="24"/>
          <w:szCs w:val="24"/>
        </w:rPr>
        <w:t>, as their nations have recently undergone capitalist revolutions</w:t>
      </w:r>
      <w:r w:rsidR="00766F33">
        <w:rPr>
          <w:rFonts w:ascii="Times New Roman" w:hAnsi="Times New Roman" w:cs="Times New Roman"/>
          <w:sz w:val="24"/>
          <w:szCs w:val="24"/>
        </w:rPr>
        <w:t xml:space="preserve"> and may be seeking favor from pro-Zionist countries in the West (e.g., the US) by voting in favor of partition for Israel</w:t>
      </w:r>
      <w:r w:rsidRPr="009350D6">
        <w:rPr>
          <w:rFonts w:ascii="Times New Roman" w:hAnsi="Times New Roman" w:cs="Times New Roman"/>
          <w:sz w:val="24"/>
          <w:szCs w:val="24"/>
        </w:rPr>
        <w:t>. You are an Arab-union journa</w:t>
      </w:r>
      <w:r w:rsidR="00766F33">
        <w:rPr>
          <w:rFonts w:ascii="Times New Roman" w:hAnsi="Times New Roman" w:cs="Times New Roman"/>
          <w:sz w:val="24"/>
          <w:szCs w:val="24"/>
        </w:rPr>
        <w:t>list first, a communist second, and you must bring the story of this tragedy to the world in such a way that the global community understands what is happening to the Arabs of Palestine.</w:t>
      </w:r>
    </w:p>
    <w:p w:rsidR="009350D6" w:rsidRPr="009350D6" w:rsidRDefault="009350D6" w:rsidP="00EE42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50D6" w:rsidRPr="009350D6" w:rsidRDefault="009350D6" w:rsidP="00766F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0D6">
        <w:rPr>
          <w:rFonts w:ascii="Times New Roman" w:hAnsi="Times New Roman" w:cs="Times New Roman"/>
          <w:b/>
          <w:sz w:val="24"/>
          <w:szCs w:val="24"/>
        </w:rPr>
        <w:t>Victory Conditions</w:t>
      </w:r>
    </w:p>
    <w:p w:rsidR="009350D6" w:rsidRPr="009350D6" w:rsidRDefault="009350D6" w:rsidP="00EE42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50D6" w:rsidRDefault="009350D6" w:rsidP="00EE42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50D6">
        <w:rPr>
          <w:rFonts w:ascii="Times New Roman" w:hAnsi="Times New Roman" w:cs="Times New Roman"/>
          <w:sz w:val="24"/>
          <w:szCs w:val="24"/>
        </w:rPr>
        <w:t xml:space="preserve">On the last day, the members of the UNSCOP game will vote on which reporter provided the </w:t>
      </w:r>
      <w:r w:rsidRPr="009350D6">
        <w:rPr>
          <w:rFonts w:ascii="Times New Roman" w:hAnsi="Times New Roman" w:cs="Times New Roman"/>
          <w:i/>
          <w:sz w:val="24"/>
          <w:szCs w:val="24"/>
        </w:rPr>
        <w:t xml:space="preserve">best </w:t>
      </w:r>
      <w:r w:rsidRPr="009350D6">
        <w:rPr>
          <w:rFonts w:ascii="Times New Roman" w:hAnsi="Times New Roman" w:cs="Times New Roman"/>
          <w:sz w:val="24"/>
          <w:szCs w:val="24"/>
        </w:rPr>
        <w:t>reporting. If you receive the most votes, you win.</w:t>
      </w:r>
    </w:p>
    <w:p w:rsidR="00EE4238" w:rsidRPr="009350D6" w:rsidRDefault="00EE4238" w:rsidP="00EE42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50D6" w:rsidRPr="009350D6" w:rsidRDefault="009350D6" w:rsidP="00EE42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33F1" w:rsidRPr="009350D6" w:rsidRDefault="000B33F1" w:rsidP="00766F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0D6">
        <w:rPr>
          <w:rFonts w:ascii="Times New Roman" w:hAnsi="Times New Roman" w:cs="Times New Roman"/>
          <w:b/>
          <w:sz w:val="24"/>
          <w:szCs w:val="24"/>
        </w:rPr>
        <w:t>Further Reading</w:t>
      </w:r>
    </w:p>
    <w:p w:rsidR="000B33F1" w:rsidRPr="009350D6" w:rsidRDefault="000B33F1" w:rsidP="00EE42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5376" w:rsidRPr="009350D6" w:rsidRDefault="004A5376" w:rsidP="00EE4238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9350D6">
        <w:rPr>
          <w:rFonts w:ascii="Times New Roman" w:hAnsi="Times New Roman" w:cs="Times New Roman"/>
          <w:sz w:val="24"/>
          <w:szCs w:val="24"/>
        </w:rPr>
        <w:t>Al-</w:t>
      </w:r>
      <w:proofErr w:type="spellStart"/>
      <w:r w:rsidRPr="009350D6">
        <w:rPr>
          <w:rFonts w:ascii="Times New Roman" w:hAnsi="Times New Roman" w:cs="Times New Roman"/>
          <w:sz w:val="24"/>
          <w:szCs w:val="24"/>
        </w:rPr>
        <w:t>Ittihad</w:t>
      </w:r>
      <w:proofErr w:type="spellEnd"/>
      <w:r w:rsidRPr="009350D6">
        <w:rPr>
          <w:rFonts w:ascii="Times New Roman" w:hAnsi="Times New Roman" w:cs="Times New Roman"/>
          <w:sz w:val="24"/>
          <w:szCs w:val="24"/>
        </w:rPr>
        <w:t>. (2019). Website of Al-</w:t>
      </w:r>
      <w:proofErr w:type="spellStart"/>
      <w:r w:rsidRPr="009350D6">
        <w:rPr>
          <w:rFonts w:ascii="Times New Roman" w:hAnsi="Times New Roman" w:cs="Times New Roman"/>
          <w:sz w:val="24"/>
          <w:szCs w:val="24"/>
        </w:rPr>
        <w:t>Ittihad</w:t>
      </w:r>
      <w:proofErr w:type="spellEnd"/>
      <w:r w:rsidRPr="009350D6">
        <w:rPr>
          <w:rFonts w:ascii="Times New Roman" w:hAnsi="Times New Roman" w:cs="Times New Roman"/>
          <w:sz w:val="24"/>
          <w:szCs w:val="24"/>
        </w:rPr>
        <w:t>-Communist Daily Newspaper-</w:t>
      </w:r>
      <w:proofErr w:type="gramStart"/>
      <w:r w:rsidRPr="009350D6">
        <w:rPr>
          <w:rFonts w:ascii="Times New Roman" w:hAnsi="Times New Roman" w:cs="Times New Roman"/>
          <w:sz w:val="24"/>
          <w:szCs w:val="24"/>
        </w:rPr>
        <w:t>Is Launched</w:t>
      </w:r>
      <w:proofErr w:type="gramEnd"/>
      <w:r w:rsidRPr="009350D6">
        <w:rPr>
          <w:rFonts w:ascii="Times New Roman" w:hAnsi="Times New Roman" w:cs="Times New Roman"/>
          <w:sz w:val="24"/>
          <w:szCs w:val="24"/>
        </w:rPr>
        <w:t>. [</w:t>
      </w:r>
      <w:proofErr w:type="gramStart"/>
      <w:r w:rsidRPr="009350D6">
        <w:rPr>
          <w:rFonts w:ascii="Times New Roman" w:hAnsi="Times New Roman" w:cs="Times New Roman"/>
          <w:sz w:val="24"/>
          <w:szCs w:val="24"/>
        </w:rPr>
        <w:t>web</w:t>
      </w:r>
      <w:proofErr w:type="gramEnd"/>
      <w:r w:rsidRPr="009350D6">
        <w:rPr>
          <w:rFonts w:ascii="Times New Roman" w:hAnsi="Times New Roman" w:cs="Times New Roman"/>
          <w:sz w:val="24"/>
          <w:szCs w:val="24"/>
        </w:rPr>
        <w:t xml:space="preserve"> page]. </w:t>
      </w:r>
      <w:proofErr w:type="spellStart"/>
      <w:r w:rsidRPr="009350D6">
        <w:rPr>
          <w:rFonts w:ascii="Times New Roman" w:hAnsi="Times New Roman" w:cs="Times New Roman"/>
          <w:sz w:val="24"/>
          <w:szCs w:val="24"/>
        </w:rPr>
        <w:t>Retreived</w:t>
      </w:r>
      <w:proofErr w:type="spellEnd"/>
      <w:r w:rsidRPr="009350D6">
        <w:rPr>
          <w:rFonts w:ascii="Times New Roman" w:hAnsi="Times New Roman" w:cs="Times New Roman"/>
          <w:sz w:val="24"/>
          <w:szCs w:val="24"/>
        </w:rPr>
        <w:t xml:space="preserve"> from </w:t>
      </w:r>
      <w:hyperlink r:id="rId5" w:history="1">
        <w:r w:rsidRPr="009350D6">
          <w:rPr>
            <w:rStyle w:val="Hyperlink"/>
            <w:rFonts w:ascii="Times New Roman" w:hAnsi="Times New Roman" w:cs="Times New Roman"/>
            <w:sz w:val="24"/>
            <w:szCs w:val="24"/>
          </w:rPr>
          <w:t>http://maki.org.il/en/?p=17560</w:t>
        </w:r>
      </w:hyperlink>
      <w:r w:rsidRPr="009350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5376" w:rsidRPr="009350D6" w:rsidRDefault="004A5376" w:rsidP="00EE4238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4A5376" w:rsidRPr="009350D6" w:rsidRDefault="004A5376" w:rsidP="00EE4238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proofErr w:type="spellStart"/>
      <w:r w:rsidRPr="009350D6">
        <w:rPr>
          <w:rFonts w:ascii="Times New Roman" w:hAnsi="Times New Roman" w:cs="Times New Roman"/>
          <w:sz w:val="24"/>
          <w:szCs w:val="24"/>
        </w:rPr>
        <w:t>Natour</w:t>
      </w:r>
      <w:proofErr w:type="spellEnd"/>
      <w:r w:rsidRPr="009350D6">
        <w:rPr>
          <w:rFonts w:ascii="Times New Roman" w:hAnsi="Times New Roman" w:cs="Times New Roman"/>
          <w:sz w:val="24"/>
          <w:szCs w:val="24"/>
        </w:rPr>
        <w:t xml:space="preserve">, Salman. “Biography of Emile </w:t>
      </w:r>
      <w:proofErr w:type="spellStart"/>
      <w:r w:rsidRPr="009350D6">
        <w:rPr>
          <w:rFonts w:ascii="Times New Roman" w:hAnsi="Times New Roman" w:cs="Times New Roman"/>
          <w:sz w:val="24"/>
          <w:szCs w:val="24"/>
        </w:rPr>
        <w:t>Touma</w:t>
      </w:r>
      <w:proofErr w:type="spellEnd"/>
      <w:r w:rsidRPr="009350D6">
        <w:rPr>
          <w:rFonts w:ascii="Times New Roman" w:hAnsi="Times New Roman" w:cs="Times New Roman"/>
          <w:sz w:val="24"/>
          <w:szCs w:val="24"/>
        </w:rPr>
        <w:t xml:space="preserve">.” (2018). </w:t>
      </w:r>
      <w:r w:rsidRPr="009350D6">
        <w:rPr>
          <w:rFonts w:ascii="Times New Roman" w:hAnsi="Times New Roman" w:cs="Times New Roman"/>
          <w:i/>
          <w:sz w:val="24"/>
          <w:szCs w:val="24"/>
        </w:rPr>
        <w:t xml:space="preserve">Emile </w:t>
      </w:r>
      <w:proofErr w:type="spellStart"/>
      <w:r w:rsidRPr="009350D6">
        <w:rPr>
          <w:rFonts w:ascii="Times New Roman" w:hAnsi="Times New Roman" w:cs="Times New Roman"/>
          <w:i/>
          <w:sz w:val="24"/>
          <w:szCs w:val="24"/>
        </w:rPr>
        <w:t>Touma</w:t>
      </w:r>
      <w:proofErr w:type="spellEnd"/>
      <w:r w:rsidRPr="009350D6">
        <w:rPr>
          <w:rFonts w:ascii="Times New Roman" w:hAnsi="Times New Roman" w:cs="Times New Roman"/>
          <w:i/>
          <w:sz w:val="24"/>
          <w:szCs w:val="24"/>
        </w:rPr>
        <w:t xml:space="preserve"> Institute</w:t>
      </w:r>
      <w:r w:rsidRPr="009350D6">
        <w:rPr>
          <w:rFonts w:ascii="Times New Roman" w:hAnsi="Times New Roman" w:cs="Times New Roman"/>
          <w:sz w:val="24"/>
          <w:szCs w:val="24"/>
        </w:rPr>
        <w:t>. [</w:t>
      </w:r>
      <w:proofErr w:type="gramStart"/>
      <w:r w:rsidRPr="009350D6">
        <w:rPr>
          <w:rFonts w:ascii="Times New Roman" w:hAnsi="Times New Roman" w:cs="Times New Roman"/>
          <w:sz w:val="24"/>
          <w:szCs w:val="24"/>
        </w:rPr>
        <w:t>web</w:t>
      </w:r>
      <w:proofErr w:type="gramEnd"/>
      <w:r w:rsidRPr="009350D6">
        <w:rPr>
          <w:rFonts w:ascii="Times New Roman" w:hAnsi="Times New Roman" w:cs="Times New Roman"/>
          <w:sz w:val="24"/>
          <w:szCs w:val="24"/>
        </w:rPr>
        <w:t xml:space="preserve"> page]. Retrieved from </w:t>
      </w:r>
      <w:hyperlink r:id="rId6" w:history="1">
        <w:r w:rsidRPr="009350D6">
          <w:rPr>
            <w:rStyle w:val="Hyperlink"/>
            <w:rFonts w:ascii="Times New Roman" w:hAnsi="Times New Roman" w:cs="Times New Roman"/>
            <w:sz w:val="24"/>
            <w:szCs w:val="24"/>
          </w:rPr>
          <w:t>http://emiltouma.tripod.com/emiltoumatheperson.html</w:t>
        </w:r>
      </w:hyperlink>
      <w:r w:rsidRPr="009350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5376" w:rsidRPr="009350D6" w:rsidRDefault="004A5376" w:rsidP="00EE4238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AF45F3" w:rsidRPr="009350D6" w:rsidRDefault="00AF45F3" w:rsidP="00EE4238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9350D6">
        <w:rPr>
          <w:rFonts w:ascii="Times New Roman" w:hAnsi="Times New Roman" w:cs="Times New Roman"/>
          <w:sz w:val="24"/>
          <w:szCs w:val="24"/>
        </w:rPr>
        <w:t xml:space="preserve">Palestinian Journeys. </w:t>
      </w:r>
      <w:r w:rsidR="0029238B" w:rsidRPr="009350D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29238B" w:rsidRPr="009350D6">
        <w:rPr>
          <w:rFonts w:ascii="Times New Roman" w:hAnsi="Times New Roman" w:cs="Times New Roman"/>
          <w:sz w:val="24"/>
          <w:szCs w:val="24"/>
        </w:rPr>
        <w:t>n.d.</w:t>
      </w:r>
      <w:proofErr w:type="spellEnd"/>
      <w:r w:rsidR="0029238B" w:rsidRPr="009350D6">
        <w:rPr>
          <w:rFonts w:ascii="Times New Roman" w:hAnsi="Times New Roman" w:cs="Times New Roman"/>
          <w:sz w:val="24"/>
          <w:szCs w:val="24"/>
        </w:rPr>
        <w:t>). Timeline. [</w:t>
      </w:r>
      <w:proofErr w:type="gramStart"/>
      <w:r w:rsidR="0029238B" w:rsidRPr="009350D6">
        <w:rPr>
          <w:rFonts w:ascii="Times New Roman" w:hAnsi="Times New Roman" w:cs="Times New Roman"/>
          <w:sz w:val="24"/>
          <w:szCs w:val="24"/>
        </w:rPr>
        <w:t>web</w:t>
      </w:r>
      <w:proofErr w:type="gramEnd"/>
      <w:r w:rsidR="0029238B" w:rsidRPr="009350D6">
        <w:rPr>
          <w:rFonts w:ascii="Times New Roman" w:hAnsi="Times New Roman" w:cs="Times New Roman"/>
          <w:sz w:val="24"/>
          <w:szCs w:val="24"/>
        </w:rPr>
        <w:t xml:space="preserve"> biography]. Retrieved from </w:t>
      </w:r>
      <w:hyperlink r:id="rId7" w:history="1">
        <w:r w:rsidR="0029238B" w:rsidRPr="009350D6">
          <w:rPr>
            <w:rStyle w:val="Hyperlink"/>
            <w:rFonts w:ascii="Times New Roman" w:hAnsi="Times New Roman" w:cs="Times New Roman"/>
            <w:sz w:val="24"/>
            <w:szCs w:val="24"/>
          </w:rPr>
          <w:t>https://www.paljourneys.org/en/biography/14243/emile-tuma</w:t>
        </w:r>
      </w:hyperlink>
      <w:r w:rsidR="0029238B" w:rsidRPr="009350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45F3" w:rsidRPr="009350D6" w:rsidRDefault="00AF45F3" w:rsidP="00EE4238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AF45F3" w:rsidRPr="009350D6" w:rsidRDefault="00AF45F3" w:rsidP="00EE4238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proofErr w:type="spellStart"/>
      <w:r w:rsidRPr="009350D6">
        <w:rPr>
          <w:rFonts w:ascii="Times New Roman" w:hAnsi="Times New Roman" w:cs="Times New Roman"/>
          <w:sz w:val="24"/>
          <w:szCs w:val="24"/>
        </w:rPr>
        <w:t>Touma</w:t>
      </w:r>
      <w:proofErr w:type="spellEnd"/>
      <w:r w:rsidRPr="009350D6">
        <w:rPr>
          <w:rFonts w:ascii="Times New Roman" w:hAnsi="Times New Roman" w:cs="Times New Roman"/>
          <w:sz w:val="24"/>
          <w:szCs w:val="24"/>
        </w:rPr>
        <w:t xml:space="preserve">, Emile. </w:t>
      </w:r>
      <w:r w:rsidRPr="009350D6">
        <w:rPr>
          <w:rFonts w:ascii="Times New Roman" w:hAnsi="Times New Roman" w:cs="Times New Roman"/>
          <w:i/>
          <w:sz w:val="24"/>
          <w:szCs w:val="24"/>
        </w:rPr>
        <w:t>About the Idea of a Palestinian State</w:t>
      </w:r>
      <w:r w:rsidRPr="009350D6">
        <w:rPr>
          <w:rFonts w:ascii="Times New Roman" w:hAnsi="Times New Roman" w:cs="Times New Roman"/>
          <w:sz w:val="24"/>
          <w:szCs w:val="24"/>
        </w:rPr>
        <w:t xml:space="preserve">. New Outlook Publishers, 1970. </w:t>
      </w:r>
    </w:p>
    <w:p w:rsidR="00AF45F3" w:rsidRPr="009350D6" w:rsidRDefault="00AF45F3" w:rsidP="00EE4238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0B33F1" w:rsidRPr="009350D6" w:rsidRDefault="000B33F1" w:rsidP="00EE4238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proofErr w:type="spellStart"/>
      <w:r w:rsidRPr="009350D6">
        <w:rPr>
          <w:rFonts w:ascii="Times New Roman" w:hAnsi="Times New Roman" w:cs="Times New Roman"/>
          <w:sz w:val="24"/>
          <w:szCs w:val="24"/>
        </w:rPr>
        <w:t>Touma</w:t>
      </w:r>
      <w:proofErr w:type="spellEnd"/>
      <w:r w:rsidRPr="009350D6">
        <w:rPr>
          <w:rFonts w:ascii="Times New Roman" w:hAnsi="Times New Roman" w:cs="Times New Roman"/>
          <w:sz w:val="24"/>
          <w:szCs w:val="24"/>
        </w:rPr>
        <w:t xml:space="preserve">, Emile. “Emile </w:t>
      </w:r>
      <w:proofErr w:type="spellStart"/>
      <w:r w:rsidRPr="009350D6">
        <w:rPr>
          <w:rFonts w:ascii="Times New Roman" w:hAnsi="Times New Roman" w:cs="Times New Roman"/>
          <w:sz w:val="24"/>
          <w:szCs w:val="24"/>
        </w:rPr>
        <w:t>Touma</w:t>
      </w:r>
      <w:proofErr w:type="spellEnd"/>
      <w:r w:rsidRPr="009350D6">
        <w:rPr>
          <w:rFonts w:ascii="Times New Roman" w:hAnsi="Times New Roman" w:cs="Times New Roman"/>
          <w:sz w:val="24"/>
          <w:szCs w:val="24"/>
        </w:rPr>
        <w:t xml:space="preserve">.”  </w:t>
      </w:r>
      <w:r w:rsidRPr="009350D6">
        <w:rPr>
          <w:rFonts w:ascii="Times New Roman" w:hAnsi="Times New Roman" w:cs="Times New Roman"/>
          <w:i/>
          <w:sz w:val="24"/>
          <w:szCs w:val="24"/>
        </w:rPr>
        <w:t>Journal of Palestine Studies</w:t>
      </w:r>
      <w:r w:rsidRPr="009350D6">
        <w:rPr>
          <w:rFonts w:ascii="Times New Roman" w:hAnsi="Times New Roman" w:cs="Times New Roman"/>
          <w:sz w:val="24"/>
          <w:szCs w:val="24"/>
        </w:rPr>
        <w:t>, Vol. 13, No. 1 (</w:t>
      </w:r>
      <w:proofErr w:type="gramStart"/>
      <w:r w:rsidRPr="009350D6">
        <w:rPr>
          <w:rFonts w:ascii="Times New Roman" w:hAnsi="Times New Roman" w:cs="Times New Roman"/>
          <w:sz w:val="24"/>
          <w:szCs w:val="24"/>
        </w:rPr>
        <w:t>Autumn</w:t>
      </w:r>
      <w:proofErr w:type="gramEnd"/>
      <w:r w:rsidRPr="009350D6">
        <w:rPr>
          <w:rFonts w:ascii="Times New Roman" w:hAnsi="Times New Roman" w:cs="Times New Roman"/>
          <w:sz w:val="24"/>
          <w:szCs w:val="24"/>
        </w:rPr>
        <w:t xml:space="preserve">, 1983), pp. 15-23. </w:t>
      </w:r>
    </w:p>
    <w:p w:rsidR="00AF45F3" w:rsidRPr="009350D6" w:rsidRDefault="00AF45F3" w:rsidP="00EE4238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AF45F3" w:rsidRPr="009350D6" w:rsidRDefault="00AF45F3" w:rsidP="00EE4238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proofErr w:type="spellStart"/>
      <w:r w:rsidRPr="009350D6">
        <w:rPr>
          <w:rFonts w:ascii="Times New Roman" w:hAnsi="Times New Roman" w:cs="Times New Roman"/>
          <w:sz w:val="24"/>
          <w:szCs w:val="24"/>
        </w:rPr>
        <w:t>Touma</w:t>
      </w:r>
      <w:proofErr w:type="spellEnd"/>
      <w:r w:rsidRPr="009350D6">
        <w:rPr>
          <w:rFonts w:ascii="Times New Roman" w:hAnsi="Times New Roman" w:cs="Times New Roman"/>
          <w:sz w:val="24"/>
          <w:szCs w:val="24"/>
        </w:rPr>
        <w:t xml:space="preserve">, Emile. “Palestinian Arabs and Israeli Jews.” </w:t>
      </w:r>
      <w:r w:rsidRPr="009350D6">
        <w:rPr>
          <w:rFonts w:ascii="Times New Roman" w:hAnsi="Times New Roman" w:cs="Times New Roman"/>
          <w:i/>
          <w:sz w:val="24"/>
          <w:szCs w:val="24"/>
        </w:rPr>
        <w:t>Journal of Palestine Studies</w:t>
      </w:r>
      <w:r w:rsidRPr="009350D6">
        <w:rPr>
          <w:rFonts w:ascii="Times New Roman" w:hAnsi="Times New Roman" w:cs="Times New Roman"/>
          <w:sz w:val="24"/>
          <w:szCs w:val="24"/>
        </w:rPr>
        <w:t>, Vol. 6, No. 2 (</w:t>
      </w:r>
      <w:proofErr w:type="gramStart"/>
      <w:r w:rsidRPr="009350D6">
        <w:rPr>
          <w:rFonts w:ascii="Times New Roman" w:hAnsi="Times New Roman" w:cs="Times New Roman"/>
          <w:sz w:val="24"/>
          <w:szCs w:val="24"/>
        </w:rPr>
        <w:t>Winter</w:t>
      </w:r>
      <w:proofErr w:type="gramEnd"/>
      <w:r w:rsidRPr="009350D6">
        <w:rPr>
          <w:rFonts w:ascii="Times New Roman" w:hAnsi="Times New Roman" w:cs="Times New Roman"/>
          <w:sz w:val="24"/>
          <w:szCs w:val="24"/>
        </w:rPr>
        <w:t>, 1977), pp. 3-8.</w:t>
      </w:r>
    </w:p>
    <w:sectPr w:rsidR="00AF45F3" w:rsidRPr="009350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F7E"/>
    <w:rsid w:val="000B33F1"/>
    <w:rsid w:val="000E5B67"/>
    <w:rsid w:val="0029238B"/>
    <w:rsid w:val="004A5376"/>
    <w:rsid w:val="005F71A8"/>
    <w:rsid w:val="006A4EB7"/>
    <w:rsid w:val="006B7F7E"/>
    <w:rsid w:val="00766F33"/>
    <w:rsid w:val="008E25A4"/>
    <w:rsid w:val="008F4A20"/>
    <w:rsid w:val="009350D6"/>
    <w:rsid w:val="009C2C38"/>
    <w:rsid w:val="00AF45F3"/>
    <w:rsid w:val="00B71628"/>
    <w:rsid w:val="00BA7922"/>
    <w:rsid w:val="00C50D3E"/>
    <w:rsid w:val="00EE4238"/>
    <w:rsid w:val="00FB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905569-4E60-4FB4-A90C-F79E0F4F6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53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paljourneys.org/en/biography/14243/emile-tuma" TargetMode="Externa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miltouma.tripod.com/emiltoumatheperson.html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://maki.org.il/en/?p=17560" TargetMode="External"/><Relationship Id="rId10" Type="http://schemas.openxmlformats.org/officeDocument/2006/relationships/customXml" Target="../customXml/item1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F3008E13-0F3C-4421-A7D6-13618FF95335}"/>
</file>

<file path=customXml/itemProps2.xml><?xml version="1.0" encoding="utf-8"?>
<ds:datastoreItem xmlns:ds="http://schemas.openxmlformats.org/officeDocument/2006/customXml" ds:itemID="{050BD530-6B0F-4720-98EE-6E5F69CE87B6}"/>
</file>

<file path=customXml/itemProps3.xml><?xml version="1.0" encoding="utf-8"?>
<ds:datastoreItem xmlns:ds="http://schemas.openxmlformats.org/officeDocument/2006/customXml" ds:itemID="{D738159E-28ED-40A6-8B41-9EB9D9F9B5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Georgia Southern University</Company>
  <LinksUpToDate>false</LinksUpToDate>
  <CharactersWithSpaces>4421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jw05173</dc:creator>
  <cp:keywords/>
  <dc:description/>
  <cp:lastModifiedBy>D Jason Slone</cp:lastModifiedBy>
  <cp:revision>5</cp:revision>
  <dcterms:created xsi:type="dcterms:W3CDTF">2019-04-23T16:47:00Z</dcterms:created>
  <dcterms:modified xsi:type="dcterms:W3CDTF">2019-10-27T13:26:00Z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